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2B" w:rsidRPr="00E2322B" w:rsidRDefault="00E2322B" w:rsidP="002210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322B">
        <w:rPr>
          <w:b/>
          <w:color w:val="000000"/>
        </w:rPr>
        <w:t>ОТЧЕТ</w:t>
      </w:r>
    </w:p>
    <w:p w:rsidR="00E2322B" w:rsidRPr="00E2322B" w:rsidRDefault="00E2322B" w:rsidP="002210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322B">
        <w:rPr>
          <w:b/>
          <w:color w:val="000000"/>
        </w:rPr>
        <w:t xml:space="preserve">о </w:t>
      </w:r>
      <w:r w:rsidR="002947B5">
        <w:rPr>
          <w:b/>
          <w:color w:val="000000"/>
        </w:rPr>
        <w:t xml:space="preserve">проведенной работе </w:t>
      </w:r>
      <w:r w:rsidRPr="00E2322B">
        <w:rPr>
          <w:b/>
          <w:color w:val="000000"/>
        </w:rPr>
        <w:t>за 2018 г.</w:t>
      </w:r>
    </w:p>
    <w:p w:rsidR="00E2322B" w:rsidRPr="00E2322B" w:rsidRDefault="002947B5" w:rsidP="002210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профессора-исследователя ИФ СВФ,</w:t>
      </w:r>
      <w:r w:rsidR="00E2322B" w:rsidRPr="00E2322B">
        <w:rPr>
          <w:b/>
          <w:color w:val="000000"/>
        </w:rPr>
        <w:t xml:space="preserve"> </w:t>
      </w:r>
      <w:proofErr w:type="spellStart"/>
      <w:r w:rsidRPr="00E2322B">
        <w:rPr>
          <w:b/>
          <w:color w:val="000000"/>
        </w:rPr>
        <w:t>к.и.н</w:t>
      </w:r>
      <w:proofErr w:type="spellEnd"/>
      <w:r>
        <w:rPr>
          <w:b/>
          <w:color w:val="000000"/>
        </w:rPr>
        <w:t xml:space="preserve">. </w:t>
      </w:r>
      <w:r w:rsidR="0022108D">
        <w:rPr>
          <w:b/>
          <w:color w:val="000000"/>
        </w:rPr>
        <w:t>Алексеева Анатолия Афанасьевича</w:t>
      </w:r>
      <w:r w:rsidR="00E2322B">
        <w:rPr>
          <w:b/>
          <w:color w:val="000000"/>
        </w:rPr>
        <w:t xml:space="preserve"> 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E2322B">
        <w:rPr>
          <w:color w:val="000000"/>
        </w:rPr>
        <w:t> </w:t>
      </w:r>
      <w:r w:rsidRPr="00E2322B">
        <w:rPr>
          <w:b/>
          <w:color w:val="000000"/>
        </w:rPr>
        <w:t>ПУБЛИКАЦИИ:</w:t>
      </w:r>
      <w:r w:rsidR="002947B5">
        <w:rPr>
          <w:b/>
          <w:color w:val="000000"/>
        </w:rPr>
        <w:t xml:space="preserve"> 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E2322B">
        <w:rPr>
          <w:b/>
          <w:color w:val="000000"/>
        </w:rPr>
        <w:t xml:space="preserve">Находятся на рецензии (для включения в БД </w:t>
      </w:r>
      <w:proofErr w:type="spellStart"/>
      <w:r w:rsidRPr="00E2322B">
        <w:rPr>
          <w:b/>
          <w:color w:val="000000"/>
        </w:rPr>
        <w:t>Web</w:t>
      </w:r>
      <w:proofErr w:type="spellEnd"/>
      <w:r w:rsidRPr="00E2322B">
        <w:rPr>
          <w:b/>
          <w:color w:val="000000"/>
        </w:rPr>
        <w:t xml:space="preserve"> </w:t>
      </w:r>
      <w:proofErr w:type="spellStart"/>
      <w:r w:rsidRPr="00E2322B">
        <w:rPr>
          <w:b/>
          <w:color w:val="000000"/>
        </w:rPr>
        <w:t>of</w:t>
      </w:r>
      <w:proofErr w:type="spellEnd"/>
      <w:r w:rsidRPr="00E2322B">
        <w:rPr>
          <w:b/>
          <w:color w:val="000000"/>
        </w:rPr>
        <w:t xml:space="preserve"> </w:t>
      </w:r>
      <w:proofErr w:type="spellStart"/>
      <w:r w:rsidRPr="00E2322B">
        <w:rPr>
          <w:b/>
          <w:color w:val="000000"/>
        </w:rPr>
        <w:t>Science</w:t>
      </w:r>
      <w:proofErr w:type="spellEnd"/>
      <w:r w:rsidRPr="00E2322B">
        <w:rPr>
          <w:b/>
          <w:color w:val="000000"/>
        </w:rPr>
        <w:t>/</w:t>
      </w:r>
      <w:proofErr w:type="spellStart"/>
      <w:r w:rsidRPr="00E2322B">
        <w:rPr>
          <w:b/>
          <w:color w:val="000000"/>
        </w:rPr>
        <w:t>Scopus</w:t>
      </w:r>
      <w:proofErr w:type="spellEnd"/>
      <w:r w:rsidRPr="00E2322B">
        <w:rPr>
          <w:b/>
          <w:color w:val="000000"/>
        </w:rPr>
        <w:t>): 4.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E2322B">
        <w:rPr>
          <w:color w:val="000000"/>
          <w:lang w:val="en-US"/>
        </w:rPr>
        <w:t xml:space="preserve">1. </w:t>
      </w:r>
      <w:r w:rsidRPr="00E2322B">
        <w:rPr>
          <w:color w:val="000000"/>
        </w:rPr>
        <w:t>Алексеев</w:t>
      </w:r>
      <w:r w:rsidRPr="00E2322B">
        <w:rPr>
          <w:color w:val="000000"/>
          <w:lang w:val="en-US"/>
        </w:rPr>
        <w:t xml:space="preserve"> </w:t>
      </w:r>
      <w:r w:rsidRPr="00E2322B">
        <w:rPr>
          <w:color w:val="000000"/>
        </w:rPr>
        <w:t>А</w:t>
      </w:r>
      <w:r w:rsidRPr="00E2322B">
        <w:rPr>
          <w:color w:val="000000"/>
          <w:lang w:val="en-US"/>
        </w:rPr>
        <w:t>.</w:t>
      </w:r>
      <w:r w:rsidRPr="00E2322B">
        <w:rPr>
          <w:color w:val="000000"/>
        </w:rPr>
        <w:t>А</w:t>
      </w:r>
      <w:r w:rsidRPr="00E2322B">
        <w:rPr>
          <w:color w:val="000000"/>
          <w:lang w:val="en-US"/>
        </w:rPr>
        <w:t xml:space="preserve">. SECRETS OF SHAMANIC RITUAL FLAME // 5th International Multidisciplinary Scientific Conferences on Social Sciences and Arts. </w:t>
      </w:r>
      <w:r w:rsidRPr="00E2322B">
        <w:rPr>
          <w:color w:val="000000"/>
        </w:rPr>
        <w:t>А</w:t>
      </w:r>
      <w:proofErr w:type="spellStart"/>
      <w:r w:rsidRPr="00E2322B">
        <w:rPr>
          <w:color w:val="000000"/>
          <w:lang w:val="en-US"/>
        </w:rPr>
        <w:t>nthropology</w:t>
      </w:r>
      <w:proofErr w:type="spellEnd"/>
      <w:r w:rsidRPr="00E2322B">
        <w:rPr>
          <w:color w:val="000000"/>
          <w:lang w:val="en-US"/>
        </w:rPr>
        <w:t>, archa</w:t>
      </w:r>
      <w:r>
        <w:rPr>
          <w:color w:val="000000"/>
          <w:lang w:val="en-US"/>
        </w:rPr>
        <w:t>eology, history and philosophy. Conference proceedings. Volume 5</w:t>
      </w:r>
      <w:r w:rsidRPr="00E2322B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Published by STEF92 </w:t>
      </w:r>
      <w:proofErr w:type="spellStart"/>
      <w:r>
        <w:rPr>
          <w:color w:val="000000"/>
          <w:lang w:val="en-US"/>
        </w:rPr>
        <w:t>Techology</w:t>
      </w:r>
      <w:proofErr w:type="spellEnd"/>
      <w:r>
        <w:rPr>
          <w:color w:val="000000"/>
          <w:lang w:val="en-US"/>
        </w:rPr>
        <w:t xml:space="preserve"> Ltd., 51 </w:t>
      </w:r>
      <w:r w:rsidRPr="00E2322B">
        <w:rPr>
          <w:color w:val="000000"/>
          <w:lang w:val="en-US"/>
        </w:rPr>
        <w:t>«</w:t>
      </w:r>
      <w:r>
        <w:rPr>
          <w:color w:val="000000"/>
          <w:lang w:val="en-US"/>
        </w:rPr>
        <w:t xml:space="preserve">Alexander </w:t>
      </w:r>
      <w:proofErr w:type="spellStart"/>
      <w:r>
        <w:rPr>
          <w:color w:val="000000"/>
          <w:lang w:val="en-US"/>
        </w:rPr>
        <w:t>Malinov</w:t>
      </w:r>
      <w:proofErr w:type="spellEnd"/>
      <w:r w:rsidRPr="00E2322B">
        <w:rPr>
          <w:color w:val="000000"/>
          <w:lang w:val="en-US"/>
        </w:rPr>
        <w:t xml:space="preserve">» </w:t>
      </w:r>
      <w:r>
        <w:rPr>
          <w:color w:val="000000"/>
          <w:lang w:val="en-US"/>
        </w:rPr>
        <w:t>BVLD., 1712 Sofia</w:t>
      </w:r>
      <w:r w:rsidRPr="00E2322B">
        <w:rPr>
          <w:color w:val="000000"/>
          <w:lang w:val="en-US"/>
        </w:rPr>
        <w:t xml:space="preserve">, </w:t>
      </w:r>
      <w:r w:rsidRPr="00E2322B">
        <w:rPr>
          <w:color w:val="000000"/>
        </w:rPr>
        <w:t>В</w:t>
      </w:r>
      <w:proofErr w:type="spellStart"/>
      <w:r w:rsidRPr="00E2322B">
        <w:rPr>
          <w:color w:val="000000"/>
          <w:lang w:val="en-US"/>
        </w:rPr>
        <w:t>ulgaria</w:t>
      </w:r>
      <w:proofErr w:type="spellEnd"/>
      <w:r w:rsidRPr="00E2322B">
        <w:rPr>
          <w:color w:val="000000"/>
          <w:lang w:val="en-US"/>
        </w:rPr>
        <w:t xml:space="preserve">, 2018. </w:t>
      </w:r>
      <w:r w:rsidR="00610D4F">
        <w:rPr>
          <w:color w:val="000000"/>
          <w:lang w:val="en-US"/>
        </w:rPr>
        <w:t>P.</w:t>
      </w:r>
      <w:r w:rsidR="00D304B3">
        <w:rPr>
          <w:color w:val="000000"/>
          <w:lang w:val="en-US"/>
        </w:rPr>
        <w:t xml:space="preserve"> 93-98. 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E2322B">
        <w:rPr>
          <w:color w:val="000000"/>
          <w:lang w:val="en-US"/>
        </w:rPr>
        <w:t xml:space="preserve">2. Alekseev A.A., Alekseeva V.N., </w:t>
      </w:r>
      <w:proofErr w:type="spellStart"/>
      <w:r w:rsidRPr="00E2322B">
        <w:rPr>
          <w:color w:val="000000"/>
          <w:lang w:val="en-US"/>
        </w:rPr>
        <w:t>Nogovitsyn</w:t>
      </w:r>
      <w:proofErr w:type="spellEnd"/>
      <w:r w:rsidRPr="00E2322B">
        <w:rPr>
          <w:color w:val="000000"/>
          <w:lang w:val="en-US"/>
        </w:rPr>
        <w:t xml:space="preserve"> V.P. TRANSFORMATION OF THE TRADITIONAL IDEA "AIYY" (CREATION) IN THE PEDAGOGICAL PARADIGM OF ED</w:t>
      </w:r>
      <w:r>
        <w:rPr>
          <w:color w:val="000000"/>
          <w:lang w:val="en-US"/>
        </w:rPr>
        <w:t xml:space="preserve">UCATION» \\ </w:t>
      </w:r>
      <w:r w:rsidRPr="00E2322B">
        <w:rPr>
          <w:color w:val="000000"/>
          <w:lang w:val="en-US"/>
        </w:rPr>
        <w:t xml:space="preserve">5th International Multidisciplinary Scientific Conferences on Social Sciences and Arts. </w:t>
      </w:r>
      <w:r w:rsidRPr="00E2322B">
        <w:rPr>
          <w:color w:val="000000"/>
        </w:rPr>
        <w:t>А</w:t>
      </w:r>
      <w:proofErr w:type="spellStart"/>
      <w:r w:rsidRPr="00E2322B">
        <w:rPr>
          <w:color w:val="000000"/>
          <w:lang w:val="en-US"/>
        </w:rPr>
        <w:t>nthropology</w:t>
      </w:r>
      <w:proofErr w:type="spellEnd"/>
      <w:r w:rsidRPr="00E2322B">
        <w:rPr>
          <w:color w:val="000000"/>
          <w:lang w:val="en-US"/>
        </w:rPr>
        <w:t>, archa</w:t>
      </w:r>
      <w:r>
        <w:rPr>
          <w:color w:val="000000"/>
          <w:lang w:val="en-US"/>
        </w:rPr>
        <w:t>eology, history and philosophy. Conference proceedings. Volume 5</w:t>
      </w:r>
      <w:r w:rsidRPr="00E2322B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Published by STEF92 </w:t>
      </w:r>
      <w:proofErr w:type="spellStart"/>
      <w:r>
        <w:rPr>
          <w:color w:val="000000"/>
          <w:lang w:val="en-US"/>
        </w:rPr>
        <w:t>Techology</w:t>
      </w:r>
      <w:proofErr w:type="spellEnd"/>
      <w:r>
        <w:rPr>
          <w:color w:val="000000"/>
          <w:lang w:val="en-US"/>
        </w:rPr>
        <w:t xml:space="preserve"> Ltd., 51 </w:t>
      </w:r>
      <w:r w:rsidRPr="00E2322B">
        <w:rPr>
          <w:color w:val="000000"/>
          <w:lang w:val="en-US"/>
        </w:rPr>
        <w:t>«</w:t>
      </w:r>
      <w:r>
        <w:rPr>
          <w:color w:val="000000"/>
          <w:lang w:val="en-US"/>
        </w:rPr>
        <w:t xml:space="preserve">Alexander </w:t>
      </w:r>
      <w:proofErr w:type="spellStart"/>
      <w:r>
        <w:rPr>
          <w:color w:val="000000"/>
          <w:lang w:val="en-US"/>
        </w:rPr>
        <w:t>Malinov</w:t>
      </w:r>
      <w:proofErr w:type="spellEnd"/>
      <w:r w:rsidRPr="00E2322B">
        <w:rPr>
          <w:color w:val="000000"/>
          <w:lang w:val="en-US"/>
        </w:rPr>
        <w:t xml:space="preserve">» </w:t>
      </w:r>
      <w:r>
        <w:rPr>
          <w:color w:val="000000"/>
          <w:lang w:val="en-US"/>
        </w:rPr>
        <w:t>BVLD., 1712 Sofia</w:t>
      </w:r>
      <w:r w:rsidRPr="00E2322B">
        <w:rPr>
          <w:color w:val="000000"/>
          <w:lang w:val="en-US"/>
        </w:rPr>
        <w:t xml:space="preserve">, </w:t>
      </w:r>
      <w:r w:rsidRPr="00E2322B">
        <w:rPr>
          <w:color w:val="000000"/>
        </w:rPr>
        <w:t>В</w:t>
      </w:r>
      <w:proofErr w:type="spellStart"/>
      <w:r w:rsidRPr="00E2322B">
        <w:rPr>
          <w:color w:val="000000"/>
          <w:lang w:val="en-US"/>
        </w:rPr>
        <w:t>ulgaria</w:t>
      </w:r>
      <w:proofErr w:type="spellEnd"/>
      <w:r w:rsidRPr="00E2322B">
        <w:rPr>
          <w:color w:val="000000"/>
          <w:lang w:val="en-US"/>
        </w:rPr>
        <w:t xml:space="preserve">, 2018. </w:t>
      </w:r>
      <w:r w:rsidR="002947B5">
        <w:rPr>
          <w:color w:val="000000"/>
          <w:lang w:val="en-US"/>
        </w:rPr>
        <w:t xml:space="preserve">P. 159-167. </w:t>
      </w:r>
    </w:p>
    <w:p w:rsidR="00E2322B" w:rsidRPr="0022108D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  <w:lang w:val="en-US"/>
        </w:rPr>
        <w:t xml:space="preserve">3. Alekseev A.A., Alekseeva V.N., Piers </w:t>
      </w:r>
      <w:proofErr w:type="spellStart"/>
      <w:r w:rsidRPr="00E2322B">
        <w:rPr>
          <w:color w:val="000000"/>
          <w:lang w:val="en-US"/>
        </w:rPr>
        <w:t>Vitebsky</w:t>
      </w:r>
      <w:proofErr w:type="spellEnd"/>
      <w:r w:rsidRPr="00E2322B">
        <w:rPr>
          <w:color w:val="000000"/>
          <w:lang w:val="en-US"/>
        </w:rPr>
        <w:t xml:space="preserve">. </w:t>
      </w:r>
      <w:r w:rsidR="00610D4F">
        <w:rPr>
          <w:color w:val="000000"/>
          <w:lang w:val="en-US"/>
        </w:rPr>
        <w:t xml:space="preserve">CUSTOMS AND CEREMONIES RELATED TO REINDEER AND SOME </w:t>
      </w:r>
      <w:r w:rsidR="00610D4F" w:rsidRPr="00E2322B">
        <w:rPr>
          <w:color w:val="000000"/>
          <w:lang w:val="en-US"/>
        </w:rPr>
        <w:t>S</w:t>
      </w:r>
      <w:r w:rsidRPr="00E2322B">
        <w:rPr>
          <w:color w:val="000000"/>
          <w:lang w:val="en-US"/>
        </w:rPr>
        <w:t>SUES OF REINDEER DOMESTICATION IN YAKUTIA: CUSTOMS AND RITUALS”.</w:t>
      </w:r>
      <w:r w:rsidR="00610D4F">
        <w:rPr>
          <w:color w:val="000000"/>
          <w:lang w:val="en-US"/>
        </w:rPr>
        <w:t xml:space="preserve"> </w:t>
      </w:r>
      <w:r w:rsidR="00610D4F" w:rsidRPr="00E2322B">
        <w:rPr>
          <w:color w:val="000000"/>
          <w:lang w:val="en-US"/>
        </w:rPr>
        <w:t xml:space="preserve">5th International Multidisciplinary Scientific Conferences on Social Sciences and Arts. </w:t>
      </w:r>
      <w:r w:rsidR="00610D4F" w:rsidRPr="00E2322B">
        <w:rPr>
          <w:color w:val="000000"/>
        </w:rPr>
        <w:t>А</w:t>
      </w:r>
      <w:proofErr w:type="spellStart"/>
      <w:r w:rsidR="00610D4F" w:rsidRPr="00E2322B">
        <w:rPr>
          <w:color w:val="000000"/>
          <w:lang w:val="en-US"/>
        </w:rPr>
        <w:t>nthropology</w:t>
      </w:r>
      <w:proofErr w:type="spellEnd"/>
      <w:r w:rsidR="00610D4F" w:rsidRPr="00E2322B">
        <w:rPr>
          <w:color w:val="000000"/>
          <w:lang w:val="en-US"/>
        </w:rPr>
        <w:t>, archa</w:t>
      </w:r>
      <w:r w:rsidR="00610D4F">
        <w:rPr>
          <w:color w:val="000000"/>
          <w:lang w:val="en-US"/>
        </w:rPr>
        <w:t>eology, history and philosophy. Conference proceedings. Volume 5</w:t>
      </w:r>
      <w:r w:rsidR="00610D4F" w:rsidRPr="00E2322B">
        <w:rPr>
          <w:color w:val="000000"/>
          <w:lang w:val="en-US"/>
        </w:rPr>
        <w:t xml:space="preserve">. </w:t>
      </w:r>
      <w:r w:rsidR="00610D4F">
        <w:rPr>
          <w:color w:val="000000"/>
          <w:lang w:val="en-US"/>
        </w:rPr>
        <w:t xml:space="preserve">Published by STEF92 </w:t>
      </w:r>
      <w:proofErr w:type="spellStart"/>
      <w:r w:rsidR="00610D4F">
        <w:rPr>
          <w:color w:val="000000"/>
          <w:lang w:val="en-US"/>
        </w:rPr>
        <w:t>Techology</w:t>
      </w:r>
      <w:proofErr w:type="spellEnd"/>
      <w:r w:rsidR="00610D4F">
        <w:rPr>
          <w:color w:val="000000"/>
          <w:lang w:val="en-US"/>
        </w:rPr>
        <w:t xml:space="preserve"> Ltd., 51 </w:t>
      </w:r>
      <w:r w:rsidR="00610D4F" w:rsidRPr="00E2322B">
        <w:rPr>
          <w:color w:val="000000"/>
          <w:lang w:val="en-US"/>
        </w:rPr>
        <w:t>«</w:t>
      </w:r>
      <w:r w:rsidR="00610D4F">
        <w:rPr>
          <w:color w:val="000000"/>
          <w:lang w:val="en-US"/>
        </w:rPr>
        <w:t xml:space="preserve">Alexander </w:t>
      </w:r>
      <w:proofErr w:type="spellStart"/>
      <w:r w:rsidR="00610D4F">
        <w:rPr>
          <w:color w:val="000000"/>
          <w:lang w:val="en-US"/>
        </w:rPr>
        <w:t>Malinov</w:t>
      </w:r>
      <w:proofErr w:type="spellEnd"/>
      <w:r w:rsidR="00610D4F" w:rsidRPr="00E2322B">
        <w:rPr>
          <w:color w:val="000000"/>
          <w:lang w:val="en-US"/>
        </w:rPr>
        <w:t xml:space="preserve">» </w:t>
      </w:r>
      <w:r w:rsidR="00610D4F">
        <w:rPr>
          <w:color w:val="000000"/>
          <w:lang w:val="en-US"/>
        </w:rPr>
        <w:t>BVLD., 1712 Sofia</w:t>
      </w:r>
      <w:r w:rsidR="00610D4F" w:rsidRPr="00E2322B">
        <w:rPr>
          <w:color w:val="000000"/>
          <w:lang w:val="en-US"/>
        </w:rPr>
        <w:t xml:space="preserve">, </w:t>
      </w:r>
      <w:r w:rsidR="00610D4F" w:rsidRPr="00E2322B">
        <w:rPr>
          <w:color w:val="000000"/>
        </w:rPr>
        <w:t>В</w:t>
      </w:r>
      <w:proofErr w:type="spellStart"/>
      <w:r w:rsidR="00610D4F" w:rsidRPr="00E2322B">
        <w:rPr>
          <w:color w:val="000000"/>
          <w:lang w:val="en-US"/>
        </w:rPr>
        <w:t>ulgaria</w:t>
      </w:r>
      <w:proofErr w:type="spellEnd"/>
      <w:r w:rsidR="00610D4F" w:rsidRPr="00E2322B">
        <w:rPr>
          <w:color w:val="000000"/>
          <w:lang w:val="en-US"/>
        </w:rPr>
        <w:t xml:space="preserve">, 2018. </w:t>
      </w:r>
      <w:r w:rsidR="00610D4F">
        <w:rPr>
          <w:color w:val="000000"/>
          <w:lang w:val="en-US"/>
        </w:rPr>
        <w:t>P</w:t>
      </w:r>
      <w:r w:rsidR="00610D4F" w:rsidRPr="0022108D">
        <w:rPr>
          <w:color w:val="000000"/>
        </w:rPr>
        <w:t xml:space="preserve">. 51-57. </w:t>
      </w:r>
    </w:p>
    <w:p w:rsidR="00610D4F" w:rsidRPr="00E2322B" w:rsidRDefault="00E2322B" w:rsidP="002947B5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E2322B">
        <w:rPr>
          <w:color w:val="000000"/>
        </w:rPr>
        <w:t xml:space="preserve">4. Алексеев А.А., В. Илларионов, М. Т. </w:t>
      </w:r>
      <w:proofErr w:type="spellStart"/>
      <w:r w:rsidRPr="00E2322B">
        <w:rPr>
          <w:color w:val="000000"/>
        </w:rPr>
        <w:t>Сатанар</w:t>
      </w:r>
      <w:proofErr w:type="spellEnd"/>
      <w:r w:rsidRPr="00E2322B">
        <w:rPr>
          <w:color w:val="000000"/>
        </w:rPr>
        <w:t xml:space="preserve">, Т.В. Илларионова. </w:t>
      </w:r>
      <w:r w:rsidRPr="00E2322B">
        <w:rPr>
          <w:color w:val="000000"/>
          <w:lang w:val="en-US"/>
        </w:rPr>
        <w:t>SYSTEM AND SYNERGETIC PRINCIPLE AS A NEW VECTOR IN D</w:t>
      </w:r>
      <w:r w:rsidR="00610D4F">
        <w:rPr>
          <w:color w:val="000000"/>
          <w:lang w:val="en-US"/>
        </w:rPr>
        <w:t xml:space="preserve">EVELOPMENT OF FOLKLORE STUDIES || </w:t>
      </w:r>
      <w:r w:rsidR="00610D4F" w:rsidRPr="00E2322B">
        <w:rPr>
          <w:color w:val="000000"/>
          <w:lang w:val="en-US"/>
        </w:rPr>
        <w:t xml:space="preserve">5th International Multidisciplinary Scientific Conferences on Social Sciences and Arts. </w:t>
      </w:r>
      <w:r w:rsidR="00610D4F" w:rsidRPr="00E2322B">
        <w:rPr>
          <w:color w:val="000000"/>
        </w:rPr>
        <w:t>А</w:t>
      </w:r>
      <w:proofErr w:type="spellStart"/>
      <w:r w:rsidR="00610D4F" w:rsidRPr="00E2322B">
        <w:rPr>
          <w:color w:val="000000"/>
          <w:lang w:val="en-US"/>
        </w:rPr>
        <w:t>nthropology</w:t>
      </w:r>
      <w:proofErr w:type="spellEnd"/>
      <w:r w:rsidR="00610D4F" w:rsidRPr="00E2322B">
        <w:rPr>
          <w:color w:val="000000"/>
          <w:lang w:val="en-US"/>
        </w:rPr>
        <w:t>, archa</w:t>
      </w:r>
      <w:r w:rsidR="00610D4F">
        <w:rPr>
          <w:color w:val="000000"/>
          <w:lang w:val="en-US"/>
        </w:rPr>
        <w:t>eology, history and philosophy. Conference proceedings. Volume 5</w:t>
      </w:r>
      <w:r w:rsidR="00610D4F" w:rsidRPr="00E2322B">
        <w:rPr>
          <w:color w:val="000000"/>
          <w:lang w:val="en-US"/>
        </w:rPr>
        <w:t xml:space="preserve">. </w:t>
      </w:r>
      <w:r w:rsidR="00610D4F">
        <w:rPr>
          <w:color w:val="000000"/>
          <w:lang w:val="en-US"/>
        </w:rPr>
        <w:t xml:space="preserve">Published by STEF92 </w:t>
      </w:r>
      <w:proofErr w:type="spellStart"/>
      <w:r w:rsidR="00610D4F">
        <w:rPr>
          <w:color w:val="000000"/>
          <w:lang w:val="en-US"/>
        </w:rPr>
        <w:t>Techology</w:t>
      </w:r>
      <w:proofErr w:type="spellEnd"/>
      <w:r w:rsidR="00610D4F">
        <w:rPr>
          <w:color w:val="000000"/>
          <w:lang w:val="en-US"/>
        </w:rPr>
        <w:t xml:space="preserve"> Ltd., 51 </w:t>
      </w:r>
      <w:r w:rsidR="00610D4F" w:rsidRPr="00E2322B">
        <w:rPr>
          <w:color w:val="000000"/>
          <w:lang w:val="en-US"/>
        </w:rPr>
        <w:t>«</w:t>
      </w:r>
      <w:r w:rsidR="00610D4F">
        <w:rPr>
          <w:color w:val="000000"/>
          <w:lang w:val="en-US"/>
        </w:rPr>
        <w:t xml:space="preserve">Alexander </w:t>
      </w:r>
      <w:proofErr w:type="spellStart"/>
      <w:r w:rsidR="00610D4F">
        <w:rPr>
          <w:color w:val="000000"/>
          <w:lang w:val="en-US"/>
        </w:rPr>
        <w:t>Malinov</w:t>
      </w:r>
      <w:proofErr w:type="spellEnd"/>
      <w:r w:rsidR="00610D4F" w:rsidRPr="00E2322B">
        <w:rPr>
          <w:color w:val="000000"/>
          <w:lang w:val="en-US"/>
        </w:rPr>
        <w:t xml:space="preserve">» </w:t>
      </w:r>
      <w:r w:rsidR="00610D4F">
        <w:rPr>
          <w:color w:val="000000"/>
          <w:lang w:val="en-US"/>
        </w:rPr>
        <w:t>BVLD., 1712 Sofia</w:t>
      </w:r>
      <w:r w:rsidR="00610D4F" w:rsidRPr="00E2322B">
        <w:rPr>
          <w:color w:val="000000"/>
          <w:lang w:val="en-US"/>
        </w:rPr>
        <w:t xml:space="preserve">, </w:t>
      </w:r>
      <w:r w:rsidR="00610D4F" w:rsidRPr="00E2322B">
        <w:rPr>
          <w:color w:val="000000"/>
        </w:rPr>
        <w:t>В</w:t>
      </w:r>
      <w:proofErr w:type="spellStart"/>
      <w:r w:rsidR="00610D4F" w:rsidRPr="00E2322B">
        <w:rPr>
          <w:color w:val="000000"/>
          <w:lang w:val="en-US"/>
        </w:rPr>
        <w:t>ulgaria</w:t>
      </w:r>
      <w:proofErr w:type="spellEnd"/>
      <w:r w:rsidR="00610D4F" w:rsidRPr="00E2322B">
        <w:rPr>
          <w:color w:val="000000"/>
          <w:lang w:val="en-US"/>
        </w:rPr>
        <w:t xml:space="preserve">, 2018. </w:t>
      </w:r>
    </w:p>
    <w:p w:rsidR="00E2322B" w:rsidRPr="0022108D" w:rsidRDefault="0022108D" w:rsidP="002947B5">
      <w:pPr>
        <w:pStyle w:val="a3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УЧАСТИЕ В ЭКСПЕДИЦИЯХ</w:t>
      </w:r>
      <w:r w:rsidR="00E2322B" w:rsidRPr="002947B5">
        <w:rPr>
          <w:b/>
          <w:color w:val="000000"/>
        </w:rPr>
        <w:t>: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 xml:space="preserve">1. Этнографическая экспедиция в пос. </w:t>
      </w:r>
      <w:proofErr w:type="spellStart"/>
      <w:r w:rsidRPr="00E2322B">
        <w:rPr>
          <w:color w:val="000000"/>
        </w:rPr>
        <w:t>Себян-Кюель</w:t>
      </w:r>
      <w:proofErr w:type="spellEnd"/>
      <w:r w:rsidRPr="00E2322B">
        <w:rPr>
          <w:color w:val="000000"/>
        </w:rPr>
        <w:t xml:space="preserve"> </w:t>
      </w:r>
      <w:proofErr w:type="spellStart"/>
      <w:r w:rsidRPr="00E2322B">
        <w:rPr>
          <w:color w:val="000000"/>
        </w:rPr>
        <w:t>Кобяйского</w:t>
      </w:r>
      <w:proofErr w:type="spellEnd"/>
      <w:r w:rsidRPr="00E2322B">
        <w:rPr>
          <w:color w:val="000000"/>
        </w:rPr>
        <w:t xml:space="preserve"> улуса РС (Я) (с 19 марта по 05 апреля 2018г.).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 xml:space="preserve">2. Этнографическая экспедиция в с. </w:t>
      </w:r>
      <w:proofErr w:type="spellStart"/>
      <w:r w:rsidRPr="00E2322B">
        <w:rPr>
          <w:color w:val="000000"/>
        </w:rPr>
        <w:t>Анавгай</w:t>
      </w:r>
      <w:proofErr w:type="spellEnd"/>
      <w:r w:rsidRPr="00E2322B">
        <w:rPr>
          <w:color w:val="000000"/>
        </w:rPr>
        <w:t xml:space="preserve"> </w:t>
      </w:r>
      <w:proofErr w:type="spellStart"/>
      <w:r w:rsidRPr="00E2322B">
        <w:rPr>
          <w:color w:val="000000"/>
        </w:rPr>
        <w:t>Быстринского</w:t>
      </w:r>
      <w:proofErr w:type="spellEnd"/>
      <w:r w:rsidRPr="00E2322B">
        <w:rPr>
          <w:color w:val="000000"/>
        </w:rPr>
        <w:t xml:space="preserve"> района Камчатского края (с 6 августа по 14 августа 2018 г.).</w:t>
      </w:r>
    </w:p>
    <w:p w:rsidR="00E2322B" w:rsidRPr="002947B5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 xml:space="preserve">3. Этнографическая экспедиция в п. Тикси </w:t>
      </w:r>
      <w:proofErr w:type="spellStart"/>
      <w:r w:rsidRPr="00E2322B">
        <w:rPr>
          <w:color w:val="000000"/>
        </w:rPr>
        <w:t>Булунского</w:t>
      </w:r>
      <w:proofErr w:type="spellEnd"/>
      <w:r w:rsidRPr="00E2322B">
        <w:rPr>
          <w:color w:val="000000"/>
        </w:rPr>
        <w:t xml:space="preserve"> улуса РС (Я) (с 02 по 16 октября 2018 г.).</w:t>
      </w:r>
      <w:r w:rsidR="002947B5" w:rsidRPr="002947B5">
        <w:rPr>
          <w:color w:val="000000"/>
        </w:rPr>
        <w:t xml:space="preserve"> </w:t>
      </w:r>
    </w:p>
    <w:p w:rsidR="00E2322B" w:rsidRPr="002947B5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 xml:space="preserve">4. Этнографическая экспедиция в </w:t>
      </w:r>
      <w:proofErr w:type="spellStart"/>
      <w:r w:rsidRPr="00E2322B">
        <w:rPr>
          <w:color w:val="000000"/>
        </w:rPr>
        <w:t>Нижнеколымский</w:t>
      </w:r>
      <w:proofErr w:type="spellEnd"/>
      <w:r w:rsidRPr="00E2322B">
        <w:rPr>
          <w:color w:val="000000"/>
        </w:rPr>
        <w:t xml:space="preserve"> улус РС(Я) (с 26 июня по 14 июля 2018 г.).</w:t>
      </w:r>
      <w:r w:rsidR="002947B5" w:rsidRPr="002947B5">
        <w:rPr>
          <w:color w:val="000000"/>
        </w:rPr>
        <w:t xml:space="preserve"> 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> </w:t>
      </w:r>
    </w:p>
    <w:p w:rsidR="00E2322B" w:rsidRPr="002947B5" w:rsidRDefault="002947B5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2947B5">
        <w:rPr>
          <w:b/>
          <w:color w:val="000000"/>
        </w:rPr>
        <w:t>УЧАСТИЕ В РАБОТЕ КОНФЕРЕНЦИЙ:</w:t>
      </w:r>
    </w:p>
    <w:p w:rsidR="00E2322B" w:rsidRPr="002947B5" w:rsidRDefault="002947B5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2947B5">
        <w:rPr>
          <w:b/>
          <w:color w:val="000000"/>
        </w:rPr>
        <w:lastRenderedPageBreak/>
        <w:t xml:space="preserve">- </w:t>
      </w:r>
      <w:r w:rsidR="00E2322B" w:rsidRPr="002947B5">
        <w:rPr>
          <w:b/>
          <w:color w:val="000000"/>
        </w:rPr>
        <w:t>Международных</w:t>
      </w:r>
      <w:r>
        <w:rPr>
          <w:b/>
          <w:color w:val="000000"/>
        </w:rPr>
        <w:t xml:space="preserve">: </w:t>
      </w:r>
    </w:p>
    <w:p w:rsidR="00E2322B" w:rsidRPr="004D5D21" w:rsidRDefault="00E2322B" w:rsidP="002947B5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E2322B">
        <w:rPr>
          <w:color w:val="000000"/>
          <w:lang w:val="en-US"/>
        </w:rPr>
        <w:t xml:space="preserve">1. </w:t>
      </w:r>
      <w:r w:rsidRPr="00E2322B">
        <w:rPr>
          <w:color w:val="000000"/>
        </w:rPr>
        <w:t>Алексеев</w:t>
      </w:r>
      <w:r w:rsidRPr="00E2322B">
        <w:rPr>
          <w:color w:val="000000"/>
          <w:lang w:val="en-US"/>
        </w:rPr>
        <w:t xml:space="preserve"> </w:t>
      </w:r>
      <w:r w:rsidRPr="00E2322B">
        <w:rPr>
          <w:color w:val="000000"/>
        </w:rPr>
        <w:t>А</w:t>
      </w:r>
      <w:r w:rsidRPr="00E2322B">
        <w:rPr>
          <w:color w:val="000000"/>
          <w:lang w:val="en-US"/>
        </w:rPr>
        <w:t>.</w:t>
      </w:r>
      <w:r w:rsidRPr="00E2322B">
        <w:rPr>
          <w:color w:val="000000"/>
        </w:rPr>
        <w:t>А</w:t>
      </w:r>
      <w:r w:rsidRPr="00E2322B">
        <w:rPr>
          <w:color w:val="000000"/>
          <w:lang w:val="en-US"/>
        </w:rPr>
        <w:t xml:space="preserve">. 5th International Multidisciplinary Scientific Conferences on Social Sciences and Arts. </w:t>
      </w:r>
      <w:r w:rsidRPr="00E2322B">
        <w:rPr>
          <w:color w:val="000000"/>
        </w:rPr>
        <w:t>А</w:t>
      </w:r>
      <w:proofErr w:type="spellStart"/>
      <w:r w:rsidRPr="00E2322B">
        <w:rPr>
          <w:color w:val="000000"/>
          <w:lang w:val="en-US"/>
        </w:rPr>
        <w:t>nthropology</w:t>
      </w:r>
      <w:proofErr w:type="spellEnd"/>
      <w:r w:rsidRPr="00E2322B">
        <w:rPr>
          <w:color w:val="000000"/>
          <w:lang w:val="en-US"/>
        </w:rPr>
        <w:t xml:space="preserve">, archaeology, history and philosophy, </w:t>
      </w:r>
      <w:proofErr w:type="spellStart"/>
      <w:r w:rsidRPr="00E2322B">
        <w:rPr>
          <w:color w:val="000000"/>
          <w:lang w:val="en-US"/>
        </w:rPr>
        <w:t>Albena</w:t>
      </w:r>
      <w:proofErr w:type="spellEnd"/>
      <w:r w:rsidRPr="00E2322B">
        <w:rPr>
          <w:color w:val="000000"/>
          <w:lang w:val="en-US"/>
        </w:rPr>
        <w:t xml:space="preserve">, </w:t>
      </w:r>
      <w:r w:rsidRPr="00E2322B">
        <w:rPr>
          <w:color w:val="000000"/>
        </w:rPr>
        <w:t>В</w:t>
      </w:r>
      <w:proofErr w:type="spellStart"/>
      <w:r w:rsidRPr="00E2322B">
        <w:rPr>
          <w:color w:val="000000"/>
          <w:lang w:val="en-US"/>
        </w:rPr>
        <w:t>ulgaria</w:t>
      </w:r>
      <w:proofErr w:type="spellEnd"/>
      <w:r w:rsidRPr="00E2322B">
        <w:rPr>
          <w:color w:val="000000"/>
          <w:lang w:val="en-US"/>
        </w:rPr>
        <w:t xml:space="preserve">, august, 2018. - </w:t>
      </w:r>
      <w:r w:rsidRPr="00E2322B">
        <w:rPr>
          <w:color w:val="000000"/>
        </w:rPr>
        <w:t>Очное</w:t>
      </w:r>
      <w:r w:rsidRPr="00E2322B">
        <w:rPr>
          <w:color w:val="000000"/>
          <w:lang w:val="en-US"/>
        </w:rPr>
        <w:t xml:space="preserve"> </w:t>
      </w:r>
      <w:r w:rsidRPr="00E2322B">
        <w:rPr>
          <w:color w:val="000000"/>
        </w:rPr>
        <w:t>участие</w:t>
      </w:r>
      <w:r w:rsidRPr="00E2322B">
        <w:rPr>
          <w:color w:val="000000"/>
          <w:lang w:val="en-US"/>
        </w:rPr>
        <w:t>.</w:t>
      </w:r>
      <w:r w:rsidR="004D5D21" w:rsidRPr="004D5D21">
        <w:rPr>
          <w:color w:val="000000"/>
          <w:lang w:val="en-US"/>
        </w:rPr>
        <w:t xml:space="preserve"> </w:t>
      </w:r>
    </w:p>
    <w:p w:rsidR="00E2322B" w:rsidRPr="002947B5" w:rsidRDefault="002947B5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2947B5">
        <w:rPr>
          <w:b/>
          <w:color w:val="000000"/>
        </w:rPr>
        <w:t xml:space="preserve">- </w:t>
      </w:r>
      <w:r w:rsidR="00E2322B" w:rsidRPr="002947B5">
        <w:rPr>
          <w:b/>
          <w:color w:val="000000"/>
        </w:rPr>
        <w:t>Республиканских: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>1. Алексеев А.А. Воспоминания о моем Учителе // Республиканская научно-практическая конференция, посвященная 80-летию со дня рождения выдающегося ученого-историка, профессора, педагога, общественного деятеля С.Н. Горохова (1938-2015) «Актуальные проблемы истории Северо-Востока России" (26 октября 2018 г.).</w:t>
      </w:r>
      <w:r w:rsidR="002947B5">
        <w:rPr>
          <w:color w:val="000000"/>
        </w:rPr>
        <w:t xml:space="preserve"> </w:t>
      </w:r>
    </w:p>
    <w:p w:rsidR="00E2322B" w:rsidRPr="002947B5" w:rsidRDefault="00E2322B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E2322B">
        <w:rPr>
          <w:color w:val="000000"/>
        </w:rPr>
        <w:t> </w:t>
      </w:r>
      <w:r w:rsidR="002947B5" w:rsidRPr="002947B5">
        <w:rPr>
          <w:b/>
          <w:color w:val="000000"/>
        </w:rPr>
        <w:t>УЧАСТИЕ В ПРОЕКТАХ:</w:t>
      </w:r>
    </w:p>
    <w:p w:rsidR="00E2322B" w:rsidRPr="00E2322B" w:rsidRDefault="002947B5" w:rsidP="002947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Руководитель с российской стороны с</w:t>
      </w:r>
      <w:r w:rsidR="00E2322B" w:rsidRPr="00E2322B">
        <w:rPr>
          <w:color w:val="000000"/>
        </w:rPr>
        <w:t>овместного международного проекта «Народы Северо-Востока Российской Федерации: выбор новой адаптивной стратегии в условиях глобализации. Социально-антропологический подход (взгляд якутских и британских исследователей)» в рамках Соглашения между СВФУ и Кембриджским университетом (Великобритания).</w:t>
      </w:r>
      <w:r>
        <w:rPr>
          <w:color w:val="000000"/>
        </w:rPr>
        <w:t xml:space="preserve"> </w:t>
      </w:r>
    </w:p>
    <w:p w:rsidR="00E2322B" w:rsidRPr="002947B5" w:rsidRDefault="00E2322B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E2322B">
        <w:rPr>
          <w:color w:val="000000"/>
        </w:rPr>
        <w:t> </w:t>
      </w:r>
      <w:r w:rsidR="002947B5" w:rsidRPr="002947B5">
        <w:rPr>
          <w:b/>
          <w:color w:val="000000"/>
        </w:rPr>
        <w:t>ЧТЕНИЕ ЛЕКЦИЙ НА ИСТОРИЧЕСКОМ ФАКУЛЬТЕТЕ:</w:t>
      </w:r>
      <w:r w:rsidR="004D5D21">
        <w:rPr>
          <w:b/>
          <w:color w:val="000000"/>
        </w:rPr>
        <w:t xml:space="preserve"> 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>Народы и культуры Циркумполярного мира - ИМО-16, БА-ЭА-16.</w:t>
      </w:r>
    </w:p>
    <w:p w:rsidR="00E2322B" w:rsidRPr="00E2322B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 xml:space="preserve">Проведение 3 </w:t>
      </w:r>
      <w:proofErr w:type="gramStart"/>
      <w:r w:rsidRPr="00E2322B">
        <w:rPr>
          <w:color w:val="000000"/>
        </w:rPr>
        <w:t>он-</w:t>
      </w:r>
      <w:proofErr w:type="spellStart"/>
      <w:r w:rsidRPr="00E2322B">
        <w:rPr>
          <w:color w:val="000000"/>
        </w:rPr>
        <w:t>лайн</w:t>
      </w:r>
      <w:proofErr w:type="spellEnd"/>
      <w:proofErr w:type="gramEnd"/>
      <w:r w:rsidRPr="00E2322B">
        <w:rPr>
          <w:color w:val="000000"/>
        </w:rPr>
        <w:t xml:space="preserve"> </w:t>
      </w:r>
      <w:r w:rsidR="002947B5">
        <w:rPr>
          <w:color w:val="000000"/>
        </w:rPr>
        <w:t>видео-</w:t>
      </w:r>
      <w:r w:rsidRPr="00E2322B">
        <w:rPr>
          <w:color w:val="000000"/>
        </w:rPr>
        <w:t>лекций в СВФУ.</w:t>
      </w:r>
    </w:p>
    <w:p w:rsidR="00E2322B" w:rsidRPr="002947B5" w:rsidRDefault="002947B5" w:rsidP="002947B5">
      <w:pPr>
        <w:pStyle w:val="a3"/>
        <w:shd w:val="clear" w:color="auto" w:fill="FFFFFF"/>
        <w:jc w:val="both"/>
        <w:rPr>
          <w:b/>
          <w:color w:val="000000"/>
        </w:rPr>
      </w:pPr>
      <w:r w:rsidRPr="002947B5">
        <w:rPr>
          <w:b/>
          <w:color w:val="000000"/>
        </w:rPr>
        <w:t>УЧАСТИЕ В СОСТАВЕ НАУЧНО-КОНСУЛЬТАЦИОННЫХ СОВЕТОВ И КОМИССИЙ ОРГАНОВ ГОСУДАРСТВЕННОЙ ВЛАСТИ:</w:t>
      </w:r>
    </w:p>
    <w:p w:rsidR="00E2322B" w:rsidRDefault="00E2322B" w:rsidP="002947B5">
      <w:pPr>
        <w:pStyle w:val="a3"/>
        <w:shd w:val="clear" w:color="auto" w:fill="FFFFFF"/>
        <w:jc w:val="both"/>
        <w:rPr>
          <w:color w:val="000000"/>
        </w:rPr>
      </w:pPr>
      <w:r w:rsidRPr="00E2322B">
        <w:rPr>
          <w:color w:val="000000"/>
        </w:rPr>
        <w:t>Алексеев А.А. Член Этнологической экспертной Комиссии при Правительстве РС (Я).</w:t>
      </w:r>
      <w:r w:rsidR="002947B5">
        <w:rPr>
          <w:color w:val="000000"/>
        </w:rPr>
        <w:t xml:space="preserve"> </w:t>
      </w:r>
    </w:p>
    <w:p w:rsidR="00E2322B" w:rsidRPr="002947B5" w:rsidRDefault="002947B5" w:rsidP="002947B5">
      <w:pPr>
        <w:pStyle w:val="a3"/>
        <w:shd w:val="clear" w:color="auto" w:fill="FFFFFF"/>
        <w:jc w:val="both"/>
        <w:rPr>
          <w:b/>
          <w:color w:val="000000"/>
        </w:rPr>
      </w:pPr>
      <w:bookmarkStart w:id="0" w:name="_GoBack"/>
      <w:bookmarkEnd w:id="0"/>
      <w:r w:rsidRPr="002947B5">
        <w:rPr>
          <w:b/>
          <w:color w:val="000000"/>
        </w:rPr>
        <w:t>ВЫПОЛНЕНИЕ ОСОБО ВАЖНЫХ РАБОТ ПО ЗАДАНИЮ ОРГАНОВ ГОСУДАРСТВЕННОЙ ВЛАСТИ РС(Я):</w:t>
      </w:r>
    </w:p>
    <w:p w:rsidR="00E2322B" w:rsidRPr="00E2322B" w:rsidRDefault="002947B5" w:rsidP="002947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2B" w:rsidRPr="00E2322B">
        <w:rPr>
          <w:color w:val="000000"/>
        </w:rPr>
        <w:t>Участие в работы заседаний Комиссии по подготовке предложений, внесения изменений и дополнений в проект Этнологической экспертизы.</w:t>
      </w:r>
      <w:r>
        <w:rPr>
          <w:color w:val="000000"/>
        </w:rPr>
        <w:t xml:space="preserve"> </w:t>
      </w:r>
    </w:p>
    <w:p w:rsidR="00E2322B" w:rsidRPr="00E2322B" w:rsidRDefault="002947B5" w:rsidP="002947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2B" w:rsidRPr="00E2322B">
        <w:rPr>
          <w:color w:val="000000"/>
        </w:rPr>
        <w:t>Предложения в Госкомитет по делам Арктики Республики Саха (Якутия) по улучшению социально-бытовых условий у оленеводов в местах их производственного кочевания.</w:t>
      </w:r>
      <w:r w:rsidR="004D5D21">
        <w:rPr>
          <w:color w:val="000000"/>
        </w:rPr>
        <w:t xml:space="preserve"> </w:t>
      </w:r>
    </w:p>
    <w:p w:rsidR="00E2322B" w:rsidRDefault="002947B5" w:rsidP="002947B5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E2322B" w:rsidRPr="00E2322B">
        <w:rPr>
          <w:color w:val="000000"/>
        </w:rPr>
        <w:t xml:space="preserve">Предложения Главе Республики Саха (Якутия) по созданию Министерства по делам Арктики и малочисленных народов Севера, разработке первоочередных мер по </w:t>
      </w:r>
      <w:r>
        <w:rPr>
          <w:color w:val="000000"/>
        </w:rPr>
        <w:t xml:space="preserve">сохранению и развитию оленеводства. </w:t>
      </w:r>
    </w:p>
    <w:p w:rsidR="004D5D21" w:rsidRDefault="004D5D21" w:rsidP="002947B5">
      <w:pPr>
        <w:pStyle w:val="a3"/>
        <w:shd w:val="clear" w:color="auto" w:fill="FFFFFF"/>
        <w:jc w:val="both"/>
        <w:rPr>
          <w:color w:val="000000"/>
        </w:rPr>
      </w:pPr>
    </w:p>
    <w:p w:rsidR="004D5D21" w:rsidRPr="00E2322B" w:rsidRDefault="004D5D21" w:rsidP="004D5D21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24.01.2019 г. </w:t>
      </w:r>
    </w:p>
    <w:p w:rsidR="00CB39CC" w:rsidRPr="00E2322B" w:rsidRDefault="00CB39CC" w:rsidP="00294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9CC" w:rsidRPr="00E2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4"/>
    <w:rsid w:val="0022108D"/>
    <w:rsid w:val="002947B5"/>
    <w:rsid w:val="003B2B14"/>
    <w:rsid w:val="004D5D21"/>
    <w:rsid w:val="00610D4F"/>
    <w:rsid w:val="00850287"/>
    <w:rsid w:val="00CB39CC"/>
    <w:rsid w:val="00D304B3"/>
    <w:rsid w:val="00E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964A"/>
  <w15:chartTrackingRefBased/>
  <w15:docId w15:val="{CECABB15-0EE8-45B4-B842-7AABBACB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Унир-403б_3</cp:lastModifiedBy>
  <cp:revision>2</cp:revision>
  <dcterms:created xsi:type="dcterms:W3CDTF">2019-04-30T01:21:00Z</dcterms:created>
  <dcterms:modified xsi:type="dcterms:W3CDTF">2019-04-30T01:21:00Z</dcterms:modified>
</cp:coreProperties>
</file>